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C77" w:rsidRPr="001C2C77" w:rsidRDefault="001C2C77" w:rsidP="001C2C77">
      <w:pPr>
        <w:spacing w:line="360" w:lineRule="auto"/>
        <w:rPr>
          <w:rFonts w:cs="B Nazanin"/>
          <w:b/>
          <w:bCs/>
          <w:sz w:val="28"/>
          <w:szCs w:val="28"/>
        </w:rPr>
      </w:pPr>
      <w:r w:rsidRPr="001C2C77">
        <w:rPr>
          <w:rFonts w:cs="B Nazanin" w:hint="cs"/>
          <w:b/>
          <w:bCs/>
          <w:sz w:val="28"/>
          <w:szCs w:val="28"/>
          <w:rtl/>
        </w:rPr>
        <w:t>چگونه یک تیم مجازی و کامل جهانی داشته باشیم؛ چهارچوب کاری برای بهبود بخشیدن به فرآیند مدیریت تیم های نرم افزاری توزیع شده</w:t>
      </w:r>
    </w:p>
    <w:p w:rsidR="001C2C77" w:rsidRPr="001C2C77" w:rsidRDefault="001C2C77" w:rsidP="001C2C77">
      <w:pPr>
        <w:spacing w:line="360" w:lineRule="auto"/>
        <w:rPr>
          <w:rFonts w:cs="B Nazanin" w:hint="cs"/>
          <w:b/>
          <w:bCs/>
          <w:sz w:val="28"/>
          <w:szCs w:val="28"/>
          <w:rtl/>
        </w:rPr>
      </w:pPr>
      <w:r w:rsidRPr="001C2C77">
        <w:rPr>
          <w:rFonts w:cs="B Nazanin" w:hint="cs"/>
          <w:b/>
          <w:bCs/>
          <w:sz w:val="28"/>
          <w:szCs w:val="28"/>
          <w:rtl/>
        </w:rPr>
        <w:t>چکیده</w:t>
      </w:r>
    </w:p>
    <w:p w:rsidR="001C2C77" w:rsidRPr="001C2C77" w:rsidRDefault="001C2C77" w:rsidP="001C2C77">
      <w:pPr>
        <w:spacing w:line="360" w:lineRule="auto"/>
        <w:rPr>
          <w:rFonts w:cs="B Nazanin" w:hint="cs"/>
          <w:sz w:val="28"/>
          <w:szCs w:val="28"/>
          <w:rtl/>
          <w:lang w:bidi="ar-SA"/>
        </w:rPr>
      </w:pPr>
      <w:r w:rsidRPr="001C2C77">
        <w:rPr>
          <w:rFonts w:cs="B Nazanin" w:hint="cs"/>
          <w:sz w:val="28"/>
          <w:szCs w:val="28"/>
          <w:rtl/>
        </w:rPr>
        <w:t xml:space="preserve">مدیریت تیم توسعه نرم افزار جهانی به دلیل مشکلات و پیچیدگی هایی که می بایست مورد توجه قرار گیرند، کار ساده ای نیست. این مقاله به تعریف </w:t>
      </w:r>
      <w:r w:rsidRPr="001C2C77">
        <w:rPr>
          <w:rFonts w:cs="B Nazanin"/>
          <w:sz w:val="28"/>
          <w:szCs w:val="28"/>
        </w:rPr>
        <w:t>VTManager</w:t>
      </w:r>
      <w:r w:rsidRPr="001C2C77">
        <w:rPr>
          <w:rFonts w:cs="B Nazanin" w:hint="cs"/>
          <w:sz w:val="28"/>
          <w:szCs w:val="28"/>
          <w:rtl/>
        </w:rPr>
        <w:t xml:space="preserve">، یعنی روشی که مجموعه ای از شیوه های موثر برای مدیریت تیم مجازی در پروژه های توسعه نرم افزار را فراهم می کند، می پردازد. این شیوه ها به یکپارچه سازی تکنیک های توسعه نرم افزار در محیط های جهانی با موارد دیگری همچون شیوه های مشخص برای مدیریت تیم مجازی جهانی، تعریف مهارت ها و قابلیت های مورد نیاز برای کار در این تیم ها، دسترسی به محیط کاری مشترک و شیوه های مدیریت دانش مشترک می پردازد. نتایج بدست امده و  آموزش های حاصل شده از اجرای </w:t>
      </w:r>
      <w:r w:rsidRPr="001C2C77">
        <w:rPr>
          <w:rFonts w:cs="B Nazanin"/>
          <w:sz w:val="28"/>
          <w:szCs w:val="28"/>
        </w:rPr>
        <w:t>VTManager</w:t>
      </w:r>
      <w:r w:rsidRPr="001C2C77">
        <w:rPr>
          <w:rFonts w:cs="B Nazanin" w:hint="cs"/>
          <w:sz w:val="28"/>
          <w:szCs w:val="28"/>
          <w:rtl/>
        </w:rPr>
        <w:t xml:space="preserve"> در پروژه های آزمایشی برای توسعه ابزارهای نرم افزاری به منظور کار مشترک در محیط های روستایی نیز نشان داده شده است. این پروژه توسط تیم های توزیع شده در مناطق جغرافیایی شامل افرادی از 7 کشور با سطوح بالای مجازی سازی به اجرا در آمده است.</w:t>
      </w:r>
    </w:p>
    <w:p w:rsidR="001C2C77" w:rsidRPr="001C2C77" w:rsidRDefault="001C2C77" w:rsidP="001C2C77">
      <w:pPr>
        <w:spacing w:line="360" w:lineRule="auto"/>
        <w:rPr>
          <w:rFonts w:cs="B Nazanin" w:hint="cs"/>
          <w:sz w:val="28"/>
          <w:szCs w:val="28"/>
          <w:rtl/>
        </w:rPr>
      </w:pPr>
      <w:r w:rsidRPr="001C2C77">
        <w:rPr>
          <w:rFonts w:cs="B Nazanin" w:hint="cs"/>
          <w:sz w:val="28"/>
          <w:szCs w:val="28"/>
          <w:rtl/>
        </w:rPr>
        <w:t>کلیدواژه: توسعه نرم افزار توزیع شده از نظر جغرافیایی، مدیریت نقش فناوری اطلاعات، تیم توزیع شده جهانی، کارایی تیم مجازی، رشد فرایندهای تیمی، مدیریت تیم نرم افزار</w:t>
      </w:r>
    </w:p>
    <w:p w:rsidR="00A57288" w:rsidRPr="001C2C77" w:rsidRDefault="00A57288">
      <w:pPr>
        <w:rPr>
          <w:rFonts w:hint="cs"/>
          <w:sz w:val="28"/>
          <w:szCs w:val="28"/>
        </w:rPr>
      </w:pPr>
    </w:p>
    <w:sectPr w:rsidR="00A57288" w:rsidRPr="001C2C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1C2C77"/>
    <w:rsid w:val="001C2C77"/>
    <w:rsid w:val="00A5728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944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cp:revision>
  <dcterms:created xsi:type="dcterms:W3CDTF">2015-01-14T10:17:00Z</dcterms:created>
  <dcterms:modified xsi:type="dcterms:W3CDTF">2015-01-14T10:17:00Z</dcterms:modified>
</cp:coreProperties>
</file>